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911" w:type="dxa"/>
        <w:tblLook w:val="04A0" w:firstRow="1" w:lastRow="0" w:firstColumn="1" w:lastColumn="0" w:noHBand="0" w:noVBand="1"/>
      </w:tblPr>
      <w:tblGrid>
        <w:gridCol w:w="3397"/>
        <w:gridCol w:w="1843"/>
        <w:gridCol w:w="476"/>
        <w:gridCol w:w="4195"/>
      </w:tblGrid>
      <w:tr w:rsidR="00AC30FD" w:rsidTr="00DD6D5B">
        <w:tc>
          <w:tcPr>
            <w:tcW w:w="3397" w:type="dxa"/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Pr="00647C95" w:rsidRDefault="00AC30FD" w:rsidP="00B636F2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647C95">
              <w:rPr>
                <w:b/>
                <w:lang w:val="en-US"/>
              </w:rPr>
              <w:t>10</w:t>
            </w:r>
            <w:r w:rsidR="00647C95">
              <w:rPr>
                <w:b/>
              </w:rPr>
              <w:t>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>УТВЕРЖДАЮ</w:t>
            </w:r>
          </w:p>
        </w:tc>
      </w:tr>
      <w:tr w:rsidR="00AC30FD" w:rsidTr="00DD6D5B">
        <w:tc>
          <w:tcPr>
            <w:tcW w:w="3397" w:type="dxa"/>
          </w:tcPr>
          <w:p w:rsidR="00AC30FD" w:rsidRDefault="00AC30FD" w:rsidP="00B636F2">
            <w:pPr>
              <w:spacing w:line="276" w:lineRule="auto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Pr="00DD6D5B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DD6D5B" w:rsidTr="00DD6D5B">
        <w:tc>
          <w:tcPr>
            <w:tcW w:w="5240" w:type="dxa"/>
            <w:gridSpan w:val="2"/>
            <w:tcBorders>
              <w:right w:val="single" w:sz="4" w:space="0" w:color="auto"/>
            </w:tcBorders>
          </w:tcPr>
          <w:p w:rsidR="00DD6D5B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6D5B" w:rsidRDefault="00DD6D5B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DD6D5B" w:rsidRDefault="00DD6D5B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 xml:space="preserve">главный инженер филиала ПАО 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- «Воронежэнерго»</w:t>
            </w:r>
          </w:p>
        </w:tc>
      </w:tr>
      <w:tr w:rsidR="00AC30FD" w:rsidTr="00DD6D5B">
        <w:tc>
          <w:tcPr>
            <w:tcW w:w="3397" w:type="dxa"/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647C95" w:rsidP="00B636F2">
            <w:pPr>
              <w:spacing w:line="276" w:lineRule="auto"/>
              <w:rPr>
                <w:b/>
              </w:rPr>
            </w:pPr>
            <w:r w:rsidRPr="00647C95">
              <w:rPr>
                <w:b/>
              </w:rPr>
              <w:t>26.51.51.160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AC30FD" w:rsidP="00DD6D5B">
            <w:pPr>
              <w:tabs>
                <w:tab w:val="left" w:pos="38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ab/>
            </w:r>
            <w:r w:rsidR="00DD6D5B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="00DD6D5B">
              <w:rPr>
                <w:sz w:val="26"/>
                <w:szCs w:val="26"/>
              </w:rPr>
              <w:t>Бурков А.А.</w:t>
            </w:r>
          </w:p>
        </w:tc>
      </w:tr>
      <w:tr w:rsidR="00AC30FD" w:rsidTr="00DD6D5B">
        <w:tc>
          <w:tcPr>
            <w:tcW w:w="3397" w:type="dxa"/>
          </w:tcPr>
          <w:p w:rsidR="00AC30FD" w:rsidRDefault="00DD6D5B" w:rsidP="00B636F2">
            <w:pPr>
              <w:spacing w:line="276" w:lineRule="auto"/>
              <w:rPr>
                <w:b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C30FD" w:rsidRDefault="00647C95" w:rsidP="00B636F2">
            <w:pPr>
              <w:spacing w:line="276" w:lineRule="auto"/>
              <w:rPr>
                <w:b/>
              </w:rPr>
            </w:pPr>
            <w:r>
              <w:rPr>
                <w:b/>
              </w:rPr>
              <w:t>Ограничение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0FD" w:rsidRDefault="00AC30FD" w:rsidP="00B636F2">
            <w:pPr>
              <w:spacing w:line="276" w:lineRule="auto"/>
              <w:rPr>
                <w:b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AC30FD" w:rsidRDefault="00DD6D5B" w:rsidP="00DD6D5B">
            <w:pPr>
              <w:spacing w:line="276" w:lineRule="auto"/>
              <w:jc w:val="right"/>
              <w:rPr>
                <w:b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</w:t>
            </w:r>
            <w:r>
              <w:rPr>
                <w:sz w:val="26"/>
                <w:szCs w:val="26"/>
              </w:rPr>
              <w:t>2026г.</w:t>
            </w:r>
          </w:p>
        </w:tc>
      </w:tr>
    </w:tbl>
    <w:p w:rsidR="00826EB5" w:rsidRPr="00727082" w:rsidRDefault="00826EB5" w:rsidP="00727082">
      <w:pPr>
        <w:spacing w:line="276" w:lineRule="auto"/>
        <w:rPr>
          <w:b/>
        </w:rPr>
      </w:pPr>
    </w:p>
    <w:p w:rsidR="00962C18" w:rsidRDefault="00962C18" w:rsidP="00727082">
      <w:pPr>
        <w:spacing w:line="276" w:lineRule="auto"/>
        <w:jc w:val="center"/>
        <w:rPr>
          <w:b/>
        </w:rPr>
      </w:pPr>
    </w:p>
    <w:p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AF40FB">
        <w:rPr>
          <w:b/>
        </w:rPr>
        <w:t>Е</w:t>
      </w:r>
      <w:r w:rsidRPr="00D25CB2">
        <w:rPr>
          <w:b/>
        </w:rPr>
        <w:t xml:space="preserve"> ЗАДАНИ</w:t>
      </w:r>
      <w:r w:rsidR="00AF40FB">
        <w:rPr>
          <w:b/>
        </w:rPr>
        <w:t>Е</w:t>
      </w:r>
    </w:p>
    <w:p w:rsidR="00AC30FD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0615E3">
        <w:t>приборной продукции</w:t>
      </w:r>
      <w:r w:rsidR="00FD107B">
        <w:t xml:space="preserve"> </w:t>
      </w:r>
    </w:p>
    <w:p w:rsidR="00B129F0" w:rsidRPr="00727082" w:rsidRDefault="00FD107B" w:rsidP="00624849">
      <w:pPr>
        <w:spacing w:line="276" w:lineRule="auto"/>
        <w:ind w:left="703"/>
        <w:jc w:val="center"/>
      </w:pPr>
      <w:r>
        <w:t>Лот №3</w:t>
      </w:r>
      <w:r w:rsidR="000615E3">
        <w:t>10В</w:t>
      </w:r>
      <w:r>
        <w:t>.</w:t>
      </w: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5B5AFD" w:rsidRDefault="0061213D" w:rsidP="00624849">
      <w:pPr>
        <w:ind w:firstLine="709"/>
        <w:jc w:val="both"/>
      </w:pPr>
      <w:r>
        <w:t>П</w:t>
      </w:r>
      <w:r w:rsidR="00EB0F57">
        <w:t>АО «</w:t>
      </w:r>
      <w:proofErr w:type="spellStart"/>
      <w:r w:rsidR="00EB0F57">
        <w:t>Россети</w:t>
      </w:r>
      <w:proofErr w:type="spellEnd"/>
      <w:r w:rsidR="00EB0F57">
        <w:t xml:space="preserve"> Центр»-«Воронежэнерго»</w:t>
      </w:r>
      <w:r w:rsidR="005B5711" w:rsidRPr="00727082">
        <w:t xml:space="preserve"> </w:t>
      </w:r>
      <w:r w:rsidR="00DD3049">
        <w:t xml:space="preserve">(Покупатель) </w:t>
      </w:r>
      <w:r w:rsidR="005B5711" w:rsidRPr="00A241CE">
        <w:t xml:space="preserve">производит закупку </w:t>
      </w:r>
      <w:r w:rsidR="00C65BEC">
        <w:t xml:space="preserve">датчика кровли для </w:t>
      </w:r>
      <w:proofErr w:type="spellStart"/>
      <w:r w:rsidR="00613E37">
        <w:rPr>
          <w:lang w:val="en-US"/>
        </w:rPr>
        <w:t>Devireg</w:t>
      </w:r>
      <w:proofErr w:type="spellEnd"/>
      <w:r w:rsidR="00613E37" w:rsidRPr="00C65BEC">
        <w:t xml:space="preserve"> </w:t>
      </w:r>
      <w:r w:rsidR="00613E37">
        <w:rPr>
          <w:lang w:val="en-US"/>
        </w:rPr>
        <w:t>D</w:t>
      </w:r>
      <w:r w:rsidR="00613E37" w:rsidRPr="00C65BEC">
        <w:t xml:space="preserve">-850 </w:t>
      </w:r>
      <w:r w:rsidR="00C65BEC" w:rsidRPr="00C65BEC">
        <w:t>(</w:t>
      </w:r>
      <w:r w:rsidR="00C65BEC">
        <w:t>температуры + влажности)</w:t>
      </w:r>
      <w:r w:rsidR="00F75E72" w:rsidRPr="00B56D09">
        <w:rPr>
          <w:color w:val="000000"/>
          <w:sz w:val="26"/>
          <w:szCs w:val="26"/>
        </w:rPr>
        <w:t xml:space="preserve"> </w:t>
      </w:r>
      <w:r w:rsidR="00AC30FD">
        <w:t>(или эквивалент)</w:t>
      </w:r>
      <w:r w:rsidR="005429A6">
        <w:t xml:space="preserve"> </w:t>
      </w:r>
      <w:r w:rsidR="00A241CE" w:rsidRPr="00A241CE">
        <w:t>для</w:t>
      </w:r>
      <w:r w:rsidR="005429A6">
        <w:t xml:space="preserve"> </w:t>
      </w:r>
      <w:r w:rsidR="00C65BEC">
        <w:t xml:space="preserve">восстановление </w:t>
      </w:r>
      <w:r w:rsidR="00B94927">
        <w:t xml:space="preserve">обогрева </w:t>
      </w:r>
      <w:r w:rsidR="00194AD7">
        <w:t>ливневых труб</w:t>
      </w:r>
      <w:r w:rsidR="00C65BEC">
        <w:t xml:space="preserve"> на ПС 110 </w:t>
      </w:r>
      <w:proofErr w:type="spellStart"/>
      <w:r w:rsidR="00C65BEC">
        <w:t>кВ</w:t>
      </w:r>
      <w:proofErr w:type="spellEnd"/>
      <w:r w:rsidR="00C65BEC">
        <w:t xml:space="preserve"> Спутник.</w:t>
      </w:r>
    </w:p>
    <w:p w:rsidR="00C65BEC" w:rsidRPr="009B5344" w:rsidRDefault="00C65BEC" w:rsidP="00624849">
      <w:pPr>
        <w:ind w:firstLine="709"/>
        <w:jc w:val="both"/>
      </w:pPr>
    </w:p>
    <w:p w:rsidR="002A1F3A" w:rsidRPr="002A1F3A" w:rsidRDefault="00822BA6" w:rsidP="002A1F3A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>договора</w:t>
      </w:r>
      <w:r w:rsidRPr="009E70AE">
        <w:rPr>
          <w:b/>
          <w:bCs/>
          <w:sz w:val="24"/>
          <w:szCs w:val="24"/>
        </w:rPr>
        <w:t>.</w:t>
      </w:r>
    </w:p>
    <w:p w:rsidR="002A1F3A" w:rsidRDefault="002A1F3A" w:rsidP="002A1F3A">
      <w:pPr>
        <w:ind w:firstLine="708"/>
        <w:jc w:val="both"/>
      </w:pPr>
      <w:r w:rsidRPr="009E70AE">
        <w:t>Поставщик обеспечивает поставку оборудования на склад получател</w:t>
      </w:r>
      <w:r>
        <w:t>я</w:t>
      </w:r>
      <w:r w:rsidRPr="009E70AE">
        <w:t xml:space="preserve"> – филиал</w:t>
      </w:r>
      <w:r>
        <w:t>а</w:t>
      </w:r>
      <w:r w:rsidRPr="009E70AE">
        <w:t xml:space="preserve"> </w:t>
      </w:r>
      <w:r>
        <w:t>ПАО «</w:t>
      </w:r>
      <w:proofErr w:type="spellStart"/>
      <w:r>
        <w:t>Россети</w:t>
      </w:r>
      <w:proofErr w:type="spellEnd"/>
      <w:r>
        <w:t xml:space="preserve"> Центр»</w:t>
      </w:r>
      <w:r w:rsidRPr="009E70AE">
        <w:t xml:space="preserve"> </w:t>
      </w:r>
      <w:r>
        <w:t xml:space="preserve">- «Воронежэнерго» </w:t>
      </w:r>
      <w:r w:rsidRPr="009E70AE">
        <w:t>в объемах и сроки</w:t>
      </w:r>
      <w:r>
        <w:t>,</w:t>
      </w:r>
      <w:r w:rsidRPr="009E70AE">
        <w:t xml:space="preserve"> установленные данным ТЗ: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2112"/>
        <w:gridCol w:w="3700"/>
        <w:gridCol w:w="1944"/>
        <w:gridCol w:w="2331"/>
      </w:tblGrid>
      <w:tr w:rsidR="003A4A2A" w:rsidRPr="00727082" w:rsidTr="00AF40FB">
        <w:trPr>
          <w:trHeight w:val="308"/>
        </w:trPr>
        <w:tc>
          <w:tcPr>
            <w:tcW w:w="2127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 w:rsidRPr="00727082">
              <w:t>Филиал</w:t>
            </w:r>
          </w:p>
        </w:tc>
        <w:tc>
          <w:tcPr>
            <w:tcW w:w="3827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 w:rsidRPr="00727082">
              <w:t>Точка поставки</w:t>
            </w:r>
          </w:p>
        </w:tc>
        <w:tc>
          <w:tcPr>
            <w:tcW w:w="1985" w:type="dxa"/>
          </w:tcPr>
          <w:p w:rsidR="003A4A2A" w:rsidRPr="00727082" w:rsidRDefault="003A4A2A" w:rsidP="00624849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374" w:type="dxa"/>
          </w:tcPr>
          <w:p w:rsidR="003A4A2A" w:rsidRPr="009D4D25" w:rsidRDefault="003A4A2A" w:rsidP="00624849">
            <w:pPr>
              <w:tabs>
                <w:tab w:val="left" w:pos="1134"/>
              </w:tabs>
              <w:jc w:val="center"/>
            </w:pPr>
            <w:r w:rsidRPr="009D4D25">
              <w:t>Количество</w:t>
            </w:r>
            <w:r w:rsidR="00C65BEC">
              <w:t xml:space="preserve">, </w:t>
            </w:r>
            <w:r w:rsidRPr="009D4D25">
              <w:t>шт.</w:t>
            </w:r>
          </w:p>
        </w:tc>
      </w:tr>
      <w:tr w:rsidR="00AF40FB" w:rsidRPr="00727082" w:rsidTr="00AF40FB">
        <w:tc>
          <w:tcPr>
            <w:tcW w:w="2127" w:type="dxa"/>
          </w:tcPr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3827" w:type="dxa"/>
          </w:tcPr>
          <w:p w:rsidR="00AF40FB" w:rsidRPr="00105966" w:rsidRDefault="00AF40FB" w:rsidP="00F867E6">
            <w:pPr>
              <w:tabs>
                <w:tab w:val="left" w:pos="1134"/>
              </w:tabs>
              <w:jc w:val="center"/>
            </w:pPr>
            <w:r w:rsidRPr="00105966">
              <w:t>394026,</w:t>
            </w:r>
          </w:p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 w:rsidRPr="00105966">
              <w:t>г. Воронеж, ул. 9 Января, 205</w:t>
            </w:r>
          </w:p>
        </w:tc>
        <w:tc>
          <w:tcPr>
            <w:tcW w:w="1985" w:type="dxa"/>
          </w:tcPr>
          <w:p w:rsidR="00AF40FB" w:rsidRPr="00727082" w:rsidRDefault="00AF40FB" w:rsidP="00F867E6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374" w:type="dxa"/>
          </w:tcPr>
          <w:p w:rsidR="00AF40FB" w:rsidRPr="009D4D25" w:rsidRDefault="00C65BEC" w:rsidP="00AF40FB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6B77A3" w:rsidRPr="008F1454" w:rsidRDefault="006B77A3" w:rsidP="00624849">
      <w:pPr>
        <w:jc w:val="both"/>
      </w:pPr>
      <w:r w:rsidRPr="008F1454">
        <w:t xml:space="preserve">*в </w:t>
      </w:r>
      <w:r w:rsidR="00A67F62" w:rsidRPr="008F1454">
        <w:t xml:space="preserve">календарных </w:t>
      </w:r>
      <w:r w:rsidRPr="008F1454">
        <w:t xml:space="preserve">днях, с момента заключения договора </w:t>
      </w:r>
    </w:p>
    <w:p w:rsidR="006B77A3" w:rsidRDefault="006B77A3" w:rsidP="00624849">
      <w:pPr>
        <w:ind w:firstLine="709"/>
        <w:jc w:val="both"/>
      </w:pPr>
    </w:p>
    <w:p w:rsidR="005B5711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DB1E44">
        <w:t xml:space="preserve">датчика кровли и температуры </w:t>
      </w:r>
      <w:r w:rsidR="005B5711" w:rsidRPr="00D91F0D">
        <w:t xml:space="preserve">должны </w:t>
      </w:r>
      <w:r w:rsidR="00857807" w:rsidRPr="009B590B">
        <w:t>соответствовать параметрам</w:t>
      </w:r>
      <w:r w:rsidR="005B5711" w:rsidRPr="00D91F0D">
        <w:t>, приведенных в таблице: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0"/>
        <w:gridCol w:w="4394"/>
      </w:tblGrid>
      <w:tr w:rsidR="00822BA6" w:rsidRPr="00727082" w:rsidTr="00CF7586">
        <w:trPr>
          <w:cantSplit/>
          <w:trHeight w:val="276"/>
        </w:trPr>
        <w:tc>
          <w:tcPr>
            <w:tcW w:w="5700" w:type="dxa"/>
            <w:vMerge w:val="restart"/>
            <w:vAlign w:val="center"/>
          </w:tcPr>
          <w:p w:rsidR="00822BA6" w:rsidRPr="00727082" w:rsidRDefault="00822BA6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4394" w:type="dxa"/>
            <w:vMerge w:val="restart"/>
            <w:vAlign w:val="center"/>
          </w:tcPr>
          <w:p w:rsidR="00822BA6" w:rsidRPr="00727082" w:rsidRDefault="00822BA6" w:rsidP="00624849">
            <w:pPr>
              <w:jc w:val="center"/>
            </w:pPr>
            <w:r>
              <w:t>Значение</w:t>
            </w:r>
          </w:p>
        </w:tc>
      </w:tr>
      <w:tr w:rsidR="00822BA6" w:rsidRPr="00727082" w:rsidTr="00CF7586">
        <w:trPr>
          <w:cantSplit/>
          <w:trHeight w:val="276"/>
        </w:trPr>
        <w:tc>
          <w:tcPr>
            <w:tcW w:w="5700" w:type="dxa"/>
            <w:vMerge/>
            <w:tcBorders>
              <w:bottom w:val="single" w:sz="4" w:space="0" w:color="auto"/>
            </w:tcBorders>
            <w:vAlign w:val="center"/>
          </w:tcPr>
          <w:p w:rsidR="00822BA6" w:rsidRDefault="00822BA6" w:rsidP="00624849"/>
        </w:tc>
        <w:tc>
          <w:tcPr>
            <w:tcW w:w="4394" w:type="dxa"/>
            <w:vMerge/>
          </w:tcPr>
          <w:p w:rsidR="00822BA6" w:rsidRDefault="00822BA6" w:rsidP="00624849">
            <w:pPr>
              <w:jc w:val="center"/>
            </w:pP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BA6" w:rsidRPr="00CF7586" w:rsidRDefault="00CF7586" w:rsidP="00624849">
            <w:r>
              <w:t>Тип датчика или эквивалент</w:t>
            </w:r>
          </w:p>
        </w:tc>
        <w:tc>
          <w:tcPr>
            <w:tcW w:w="4394" w:type="dxa"/>
          </w:tcPr>
          <w:p w:rsidR="00822BA6" w:rsidRPr="00913989" w:rsidRDefault="006A6A32" w:rsidP="00624849">
            <w:pPr>
              <w:jc w:val="center"/>
            </w:pPr>
            <w:r>
              <w:t xml:space="preserve">Датчик кровли для терморегуляторов </w:t>
            </w:r>
            <w:proofErr w:type="spellStart"/>
            <w:r w:rsidR="00CF7586">
              <w:rPr>
                <w:lang w:val="en-US"/>
              </w:rPr>
              <w:t>D</w:t>
            </w:r>
            <w:r w:rsidR="00097BC3">
              <w:rPr>
                <w:lang w:val="en-US"/>
              </w:rPr>
              <w:t>evi</w:t>
            </w:r>
            <w:r w:rsidR="00CF7586">
              <w:rPr>
                <w:lang w:val="en-US"/>
              </w:rPr>
              <w:t>reg</w:t>
            </w:r>
            <w:proofErr w:type="spellEnd"/>
            <w:r w:rsidR="00CF7586" w:rsidRPr="00C65BEC">
              <w:t xml:space="preserve"> </w:t>
            </w:r>
            <w:r w:rsidR="00CF7586">
              <w:rPr>
                <w:lang w:val="en-US"/>
              </w:rPr>
              <w:t>D</w:t>
            </w:r>
            <w:r w:rsidR="00CF7586" w:rsidRPr="00C65BEC">
              <w:t>-850</w:t>
            </w:r>
            <w:r w:rsidR="00BA7EF8">
              <w:t xml:space="preserve"> </w:t>
            </w:r>
            <w:r w:rsidR="00BA7EF8" w:rsidRPr="00C65BEC">
              <w:t>(</w:t>
            </w:r>
            <w:r w:rsidR="00BA7EF8">
              <w:t>температуры + влажности)</w:t>
            </w:r>
          </w:p>
        </w:tc>
      </w:tr>
      <w:tr w:rsidR="002A1F3A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1F3A" w:rsidRPr="00727082" w:rsidRDefault="00CF7586" w:rsidP="00624849">
            <w:r w:rsidRPr="00CF7586">
              <w:t>Назначение</w:t>
            </w:r>
          </w:p>
        </w:tc>
        <w:tc>
          <w:tcPr>
            <w:tcW w:w="4394" w:type="dxa"/>
          </w:tcPr>
          <w:p w:rsidR="002A1F3A" w:rsidRDefault="00CF7586" w:rsidP="00624849">
            <w:pPr>
              <w:jc w:val="center"/>
            </w:pPr>
            <w:r w:rsidRPr="00CF7586">
              <w:t>Для желобов и кровли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F74DA6" w:rsidP="00F74DA6">
            <w:r w:rsidRPr="00F74DA6">
              <w:t>Тип датчика</w:t>
            </w:r>
          </w:p>
        </w:tc>
        <w:tc>
          <w:tcPr>
            <w:tcW w:w="4394" w:type="dxa"/>
          </w:tcPr>
          <w:p w:rsidR="00822BA6" w:rsidRPr="00727082" w:rsidRDefault="00F74DA6" w:rsidP="00F74DA6">
            <w:pPr>
              <w:jc w:val="center"/>
            </w:pPr>
            <w:r w:rsidRPr="00F74DA6">
              <w:t>Воздуха, осадков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F74DA6" w:rsidP="00F74DA6">
            <w:r w:rsidRPr="00F74DA6">
              <w:t>Способ монтажа</w:t>
            </w:r>
          </w:p>
        </w:tc>
        <w:tc>
          <w:tcPr>
            <w:tcW w:w="4394" w:type="dxa"/>
          </w:tcPr>
          <w:p w:rsidR="00822BA6" w:rsidRPr="00DA5BDD" w:rsidRDefault="00F74DA6" w:rsidP="00F74DA6">
            <w:pPr>
              <w:jc w:val="center"/>
            </w:pPr>
            <w:r w:rsidRPr="00F74DA6">
              <w:t>Наружная установка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064E84" w:rsidP="00F74DA6">
            <w:r>
              <w:t>Рабочая температура:</w:t>
            </w:r>
          </w:p>
        </w:tc>
        <w:tc>
          <w:tcPr>
            <w:tcW w:w="4394" w:type="dxa"/>
          </w:tcPr>
          <w:p w:rsidR="00822BA6" w:rsidRPr="00F74DA6" w:rsidRDefault="00822BA6" w:rsidP="00F74DA6">
            <w:pPr>
              <w:jc w:val="center"/>
            </w:pP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Default="00F74DA6" w:rsidP="00624849">
            <w:r>
              <w:t xml:space="preserve">не </w:t>
            </w:r>
            <w:r w:rsidR="00E4621E">
              <w:t>более</w:t>
            </w:r>
            <w:r>
              <w:t xml:space="preserve">, </w:t>
            </w:r>
            <w:r w:rsidRPr="00F74DA6">
              <w:t>°С</w:t>
            </w:r>
          </w:p>
        </w:tc>
        <w:tc>
          <w:tcPr>
            <w:tcW w:w="4394" w:type="dxa"/>
          </w:tcPr>
          <w:p w:rsidR="00822BA6" w:rsidRPr="00DB07F8" w:rsidRDefault="00064E84" w:rsidP="00624849">
            <w:pPr>
              <w:jc w:val="center"/>
              <w:rPr>
                <w:highlight w:val="yellow"/>
              </w:rPr>
            </w:pPr>
            <w:r>
              <w:t>-50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E4621E" w:rsidP="00624849">
            <w:r>
              <w:t>не менее</w:t>
            </w:r>
            <w:r w:rsidR="00F74DA6">
              <w:t xml:space="preserve"> </w:t>
            </w:r>
            <w:r w:rsidR="00F74DA6" w:rsidRPr="00F74DA6">
              <w:t>°С</w:t>
            </w:r>
          </w:p>
        </w:tc>
        <w:tc>
          <w:tcPr>
            <w:tcW w:w="4394" w:type="dxa"/>
          </w:tcPr>
          <w:p w:rsidR="00822BA6" w:rsidRPr="009D4D25" w:rsidRDefault="00F74DA6" w:rsidP="00624849">
            <w:pPr>
              <w:jc w:val="center"/>
            </w:pPr>
            <w:r w:rsidRPr="00F74DA6">
              <w:t>+</w:t>
            </w:r>
            <w:r w:rsidR="00064E84">
              <w:t>70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064E84" w:rsidP="00624849">
            <w:r>
              <w:t>Потребление энергии, Вт</w:t>
            </w:r>
          </w:p>
        </w:tc>
        <w:tc>
          <w:tcPr>
            <w:tcW w:w="4394" w:type="dxa"/>
          </w:tcPr>
          <w:p w:rsidR="00822BA6" w:rsidRPr="009D4D25" w:rsidRDefault="00064E84" w:rsidP="00624849">
            <w:pPr>
              <w:jc w:val="center"/>
            </w:pPr>
            <w:r>
              <w:t>8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BA6" w:rsidRPr="00727082" w:rsidRDefault="005B4BCE" w:rsidP="00624849">
            <w:r w:rsidRPr="005B4BCE">
              <w:t>Уровень защиты</w:t>
            </w:r>
            <w:r>
              <w:t xml:space="preserve">, не </w:t>
            </w:r>
            <w:r w:rsidRPr="005B4BCE">
              <w:t>менее</w:t>
            </w:r>
          </w:p>
        </w:tc>
        <w:tc>
          <w:tcPr>
            <w:tcW w:w="4394" w:type="dxa"/>
            <w:vAlign w:val="center"/>
          </w:tcPr>
          <w:p w:rsidR="00822BA6" w:rsidRPr="00727082" w:rsidRDefault="005B4BCE" w:rsidP="005B4BCE">
            <w:pPr>
              <w:jc w:val="center"/>
            </w:pPr>
            <w:r w:rsidRPr="005B4BCE">
              <w:t>IP</w:t>
            </w:r>
            <w:r>
              <w:t xml:space="preserve"> 67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BA6" w:rsidRPr="00727082" w:rsidRDefault="005B4BCE" w:rsidP="00624849">
            <w:r w:rsidRPr="00097BC3">
              <w:t>Длина питающего провода, м, не менее</w:t>
            </w:r>
          </w:p>
        </w:tc>
        <w:tc>
          <w:tcPr>
            <w:tcW w:w="4394" w:type="dxa"/>
            <w:vAlign w:val="center"/>
          </w:tcPr>
          <w:p w:rsidR="00822BA6" w:rsidRPr="00727082" w:rsidRDefault="005B4BCE" w:rsidP="005B4BCE">
            <w:pPr>
              <w:jc w:val="center"/>
            </w:pPr>
            <w:r>
              <w:t>15</w:t>
            </w:r>
          </w:p>
        </w:tc>
      </w:tr>
      <w:tr w:rsidR="00822BA6" w:rsidRPr="00727082" w:rsidTr="00CF7586">
        <w:trPr>
          <w:cantSplit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2BA6" w:rsidRPr="00727082" w:rsidRDefault="00097BC3" w:rsidP="00624849">
            <w:r>
              <w:t xml:space="preserve">Особые требования: </w:t>
            </w:r>
          </w:p>
        </w:tc>
        <w:tc>
          <w:tcPr>
            <w:tcW w:w="4394" w:type="dxa"/>
            <w:vAlign w:val="center"/>
          </w:tcPr>
          <w:p w:rsidR="00822BA6" w:rsidRDefault="00097BC3" w:rsidP="00097BC3">
            <w:pPr>
              <w:jc w:val="center"/>
            </w:pPr>
            <w:r>
              <w:t xml:space="preserve">Совместимость с терморегуляторами </w:t>
            </w:r>
            <w:proofErr w:type="spellStart"/>
            <w:r>
              <w:rPr>
                <w:lang w:val="en-US"/>
              </w:rPr>
              <w:t>Devireg</w:t>
            </w:r>
            <w:proofErr w:type="spellEnd"/>
            <w:r w:rsidRPr="00C65BEC">
              <w:t xml:space="preserve"> </w:t>
            </w:r>
            <w:r>
              <w:rPr>
                <w:lang w:val="en-US"/>
              </w:rPr>
              <w:t>D</w:t>
            </w:r>
            <w:r w:rsidRPr="00C65BEC">
              <w:t>-850</w:t>
            </w:r>
          </w:p>
        </w:tc>
      </w:tr>
    </w:tbl>
    <w:p w:rsidR="003A6C47" w:rsidRDefault="003A6C47" w:rsidP="005B4BCE"/>
    <w:p w:rsidR="00523206" w:rsidRDefault="00523206" w:rsidP="005B4BCE"/>
    <w:p w:rsidR="00523206" w:rsidRDefault="00523206" w:rsidP="005B4BCE"/>
    <w:p w:rsidR="00523206" w:rsidRDefault="00523206" w:rsidP="005B4BCE"/>
    <w:p w:rsidR="00523206" w:rsidRDefault="00523206" w:rsidP="005B4BCE"/>
    <w:p w:rsidR="000F4460" w:rsidRPr="00D91F0D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2A1F3A" w:rsidRPr="00B12069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1206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продукция должна быть новой, ранее не использованной;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для импортных производителей, а также для отечественных, выпускающих приборную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20F0" w:rsidRPr="00BB20F0" w:rsidRDefault="00BB20F0" w:rsidP="00BB20F0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20F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приборов) деклараций (сертификатов) соответствия требованиям безопасности;</w:t>
      </w:r>
    </w:p>
    <w:p w:rsidR="002A1F3A" w:rsidRPr="00486F0E" w:rsidRDefault="002A1F3A" w:rsidP="002A1F3A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2A1F3A" w:rsidRPr="004908A7" w:rsidRDefault="002A1F3A" w:rsidP="002A1F3A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6"/>
            <w:color w:val="000000"/>
            <w:sz w:val="24"/>
            <w:szCs w:val="24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2A1F3A" w:rsidRPr="004908A7" w:rsidRDefault="002A1F3A" w:rsidP="002A1F3A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A1F3A" w:rsidRPr="004908A7" w:rsidRDefault="002A1F3A" w:rsidP="002A1F3A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A1F3A" w:rsidRDefault="002A1F3A" w:rsidP="002A1F3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9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6"/>
            <w:color w:val="000000"/>
            <w:sz w:val="24"/>
            <w:szCs w:val="24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0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6"/>
            <w:color w:val="000000"/>
            <w:sz w:val="24"/>
            <w:szCs w:val="24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1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6"/>
            <w:color w:val="000000"/>
            <w:sz w:val="24"/>
            <w:szCs w:val="24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2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6"/>
            <w:color w:val="000000"/>
            <w:sz w:val="24"/>
            <w:szCs w:val="24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B20F0" w:rsidRPr="005C4800" w:rsidRDefault="00BB20F0" w:rsidP="00BB2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4800">
        <w:rPr>
          <w:szCs w:val="24"/>
        </w:rPr>
        <w:t>Способ укладки и транспортировки продукции должен предотвратить его повреждение или порчу во время перевозки и погрузке/разгрузке, а также воздействия осадков во время перевозки и при открытом хранении.</w:t>
      </w:r>
    </w:p>
    <w:p w:rsidR="002A1F3A" w:rsidRPr="00A33601" w:rsidRDefault="002A1F3A" w:rsidP="00BB20F0">
      <w:pPr>
        <w:jc w:val="both"/>
      </w:pPr>
    </w:p>
    <w:p w:rsidR="00AC30FD" w:rsidRPr="00D91F0D" w:rsidRDefault="00AC30FD" w:rsidP="00AC30F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</w:t>
      </w:r>
      <w:r>
        <w:rPr>
          <w:sz w:val="24"/>
          <w:szCs w:val="24"/>
        </w:rPr>
        <w:t xml:space="preserve"> должен за свой счет и </w:t>
      </w:r>
      <w:r w:rsidRPr="00727082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B5AFD" w:rsidRPr="00727082" w:rsidRDefault="005B5A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AC30FD" w:rsidRPr="00727082" w:rsidRDefault="00AC30FD" w:rsidP="00AC30F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AC30FD" w:rsidRDefault="00AC30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BB20F0" w:rsidRPr="00BB20F0">
        <w:rPr>
          <w:sz w:val="24"/>
          <w:szCs w:val="24"/>
        </w:rPr>
        <w:t>8</w:t>
      </w:r>
      <w:r w:rsidRPr="00727082">
        <w:rPr>
          <w:sz w:val="24"/>
          <w:szCs w:val="24"/>
        </w:rPr>
        <w:t xml:space="preserve"> лет.</w:t>
      </w:r>
    </w:p>
    <w:p w:rsidR="00BB20F0" w:rsidRDefault="00BB20F0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BB20F0" w:rsidRDefault="00BB20F0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5B5AFD" w:rsidRPr="00727082" w:rsidRDefault="005B5AFD" w:rsidP="00AC30FD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2A1F3A" w:rsidRPr="004908A7" w:rsidRDefault="002A1F3A" w:rsidP="002A1F3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lastRenderedPageBreak/>
        <w:t>Состав технической и эксплуатационной документации</w:t>
      </w:r>
    </w:p>
    <w:p w:rsidR="002A1F3A" w:rsidRPr="00A11398" w:rsidRDefault="002A1F3A" w:rsidP="002A1F3A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6"/>
            <w:bCs/>
            <w:iCs/>
            <w:color w:val="000000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6"/>
            <w:bCs/>
            <w:iCs/>
            <w:color w:val="000000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6"/>
            <w:bCs/>
            <w:iCs/>
            <w:color w:val="000000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16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6"/>
            <w:bCs/>
            <w:iCs/>
            <w:color w:val="000000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A1F3A" w:rsidRPr="004908A7" w:rsidRDefault="002A1F3A" w:rsidP="002A1F3A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2A1F3A" w:rsidRPr="004908A7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2A1F3A" w:rsidRDefault="002A1F3A" w:rsidP="002A1F3A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2A1F3A" w:rsidRDefault="002A1F3A" w:rsidP="002A1F3A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2A1F3A" w:rsidRPr="00114A15" w:rsidRDefault="002A1F3A" w:rsidP="002A1F3A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2A1F3A" w:rsidRPr="00701206" w:rsidRDefault="002A1F3A" w:rsidP="002A1F3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2A1F3A" w:rsidRPr="00BB07AE" w:rsidRDefault="002A1F3A" w:rsidP="002A1F3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2A1F3A" w:rsidRPr="002A1F3A" w:rsidRDefault="002A1F3A" w:rsidP="00890823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B07AE">
        <w:rPr>
          <w:sz w:val="24"/>
          <w:szCs w:val="24"/>
        </w:rPr>
        <w:t>В стоимость должны быть включен</w:t>
      </w:r>
      <w:r>
        <w:rPr>
          <w:sz w:val="24"/>
          <w:szCs w:val="24"/>
        </w:rPr>
        <w:t>а</w:t>
      </w:r>
      <w:r w:rsidRPr="00BB07AE">
        <w:rPr>
          <w:sz w:val="24"/>
          <w:szCs w:val="24"/>
        </w:rPr>
        <w:t xml:space="preserve"> доставка до склада</w:t>
      </w:r>
      <w:r>
        <w:rPr>
          <w:sz w:val="24"/>
          <w:szCs w:val="24"/>
        </w:rPr>
        <w:t xml:space="preserve"> получателя.</w:t>
      </w:r>
      <w:r w:rsidRPr="00BB07AE">
        <w:rPr>
          <w:sz w:val="24"/>
          <w:szCs w:val="24"/>
        </w:rPr>
        <w:t xml:space="preserve"> </w:t>
      </w:r>
    </w:p>
    <w:p w:rsidR="00950E71" w:rsidRPr="00D91F0D" w:rsidRDefault="00950E71" w:rsidP="00AC30FD">
      <w:pPr>
        <w:pStyle w:val="af0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624849" w:rsidRPr="0073725E" w:rsidRDefault="00624849" w:rsidP="00624849">
      <w:pPr>
        <w:ind w:firstLine="709"/>
        <w:jc w:val="both"/>
        <w:rPr>
          <w:color w:val="00B0F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950E71" w:rsidRPr="00262D69" w:rsidTr="00B636F2">
        <w:tc>
          <w:tcPr>
            <w:tcW w:w="3303" w:type="dxa"/>
          </w:tcPr>
          <w:p w:rsidR="00950E71" w:rsidRPr="00262D69" w:rsidRDefault="00950E71" w:rsidP="00B636F2">
            <w:pPr>
              <w:jc w:val="right"/>
              <w:rPr>
                <w:b/>
              </w:rPr>
            </w:pPr>
            <w:r w:rsidRPr="00262D69">
              <w:rPr>
                <w:b/>
              </w:rPr>
              <w:t xml:space="preserve">Начальник СПС УВС </w:t>
            </w:r>
          </w:p>
        </w:tc>
        <w:tc>
          <w:tcPr>
            <w:tcW w:w="3304" w:type="dxa"/>
          </w:tcPr>
          <w:p w:rsidR="00950E71" w:rsidRPr="00262D69" w:rsidRDefault="00950E71" w:rsidP="00B636F2">
            <w:pPr>
              <w:rPr>
                <w:b/>
              </w:rPr>
            </w:pPr>
          </w:p>
        </w:tc>
        <w:tc>
          <w:tcPr>
            <w:tcW w:w="3304" w:type="dxa"/>
          </w:tcPr>
          <w:p w:rsidR="00950E71" w:rsidRPr="00262D69" w:rsidRDefault="00950E71" w:rsidP="00B636F2">
            <w:pPr>
              <w:rPr>
                <w:b/>
              </w:rPr>
            </w:pPr>
            <w:r w:rsidRPr="00262D69">
              <w:rPr>
                <w:b/>
              </w:rPr>
              <w:t>Ю.А. Зубаиров</w:t>
            </w:r>
          </w:p>
        </w:tc>
      </w:tr>
    </w:tbl>
    <w:p w:rsidR="00826EB5" w:rsidRPr="00EC7E55" w:rsidRDefault="00826EB5" w:rsidP="00EC7E55">
      <w:pPr>
        <w:ind w:firstLine="708"/>
      </w:pPr>
    </w:p>
    <w:sectPr w:rsidR="00826EB5" w:rsidRPr="00EC7E55" w:rsidSect="00701262">
      <w:headerReference w:type="default" r:id="rId17"/>
      <w:headerReference w:type="first" r:id="rId18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8E6" w:rsidRDefault="00A058E6" w:rsidP="0043679D">
      <w:r>
        <w:separator/>
      </w:r>
    </w:p>
  </w:endnote>
  <w:endnote w:type="continuationSeparator" w:id="0">
    <w:p w:rsidR="00A058E6" w:rsidRDefault="00A058E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8E6" w:rsidRDefault="00A058E6" w:rsidP="0043679D">
      <w:r>
        <w:separator/>
      </w:r>
    </w:p>
  </w:footnote>
  <w:footnote w:type="continuationSeparator" w:id="0">
    <w:p w:rsidR="00A058E6" w:rsidRDefault="00A058E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AF7318">
          <w:rPr>
            <w:noProof/>
            <w:sz w:val="20"/>
            <w:szCs w:val="20"/>
          </w:rPr>
          <w:t>2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2CF" w:rsidRDefault="00E972CF">
    <w:pPr>
      <w:pStyle w:val="af2"/>
      <w:jc w:val="center"/>
    </w:pPr>
  </w:p>
  <w:p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E985194"/>
    <w:multiLevelType w:val="hybridMultilevel"/>
    <w:tmpl w:val="3FE48DD6"/>
    <w:lvl w:ilvl="0" w:tplc="4EC2D35E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B004DC1"/>
    <w:multiLevelType w:val="multilevel"/>
    <w:tmpl w:val="41E201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11"/>
  </w:num>
  <w:num w:numId="11">
    <w:abstractNumId w:val="10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3585"/>
    <w:rsid w:val="000054E0"/>
    <w:rsid w:val="0001253C"/>
    <w:rsid w:val="00014421"/>
    <w:rsid w:val="00014C67"/>
    <w:rsid w:val="00015821"/>
    <w:rsid w:val="00020F52"/>
    <w:rsid w:val="00022645"/>
    <w:rsid w:val="0002413C"/>
    <w:rsid w:val="0002603D"/>
    <w:rsid w:val="0003148B"/>
    <w:rsid w:val="000475BC"/>
    <w:rsid w:val="00047F3F"/>
    <w:rsid w:val="000615E3"/>
    <w:rsid w:val="0006362E"/>
    <w:rsid w:val="00063E8E"/>
    <w:rsid w:val="00064E84"/>
    <w:rsid w:val="00074B7B"/>
    <w:rsid w:val="00094C31"/>
    <w:rsid w:val="00095E72"/>
    <w:rsid w:val="00097555"/>
    <w:rsid w:val="00097BC3"/>
    <w:rsid w:val="000A18E7"/>
    <w:rsid w:val="000A207E"/>
    <w:rsid w:val="000B4B37"/>
    <w:rsid w:val="000C6E72"/>
    <w:rsid w:val="000D21E2"/>
    <w:rsid w:val="000D4E6A"/>
    <w:rsid w:val="000F0345"/>
    <w:rsid w:val="000F4460"/>
    <w:rsid w:val="000F5619"/>
    <w:rsid w:val="000F779F"/>
    <w:rsid w:val="00103625"/>
    <w:rsid w:val="00104374"/>
    <w:rsid w:val="00110F72"/>
    <w:rsid w:val="0011126B"/>
    <w:rsid w:val="00111FBA"/>
    <w:rsid w:val="001248A7"/>
    <w:rsid w:val="00133D4E"/>
    <w:rsid w:val="00134041"/>
    <w:rsid w:val="00140497"/>
    <w:rsid w:val="0017160A"/>
    <w:rsid w:val="001739BC"/>
    <w:rsid w:val="00173A8A"/>
    <w:rsid w:val="00177534"/>
    <w:rsid w:val="00181AED"/>
    <w:rsid w:val="001836F9"/>
    <w:rsid w:val="001848FA"/>
    <w:rsid w:val="00186FA0"/>
    <w:rsid w:val="00191459"/>
    <w:rsid w:val="0019214A"/>
    <w:rsid w:val="00194AD7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2363"/>
    <w:rsid w:val="002070AA"/>
    <w:rsid w:val="00210259"/>
    <w:rsid w:val="0021114F"/>
    <w:rsid w:val="00217B31"/>
    <w:rsid w:val="00223350"/>
    <w:rsid w:val="00231DEC"/>
    <w:rsid w:val="00232782"/>
    <w:rsid w:val="00242685"/>
    <w:rsid w:val="00251BA5"/>
    <w:rsid w:val="00255A3A"/>
    <w:rsid w:val="00260042"/>
    <w:rsid w:val="00261706"/>
    <w:rsid w:val="00272DE3"/>
    <w:rsid w:val="0029061D"/>
    <w:rsid w:val="002931F2"/>
    <w:rsid w:val="002A12AC"/>
    <w:rsid w:val="002A1F3A"/>
    <w:rsid w:val="002A31EF"/>
    <w:rsid w:val="002B2042"/>
    <w:rsid w:val="002C0EBD"/>
    <w:rsid w:val="002C23E4"/>
    <w:rsid w:val="002C3C0A"/>
    <w:rsid w:val="002C6B41"/>
    <w:rsid w:val="002D0D72"/>
    <w:rsid w:val="002F0F38"/>
    <w:rsid w:val="002F76F4"/>
    <w:rsid w:val="00314D6F"/>
    <w:rsid w:val="00320D95"/>
    <w:rsid w:val="00325250"/>
    <w:rsid w:val="003331AF"/>
    <w:rsid w:val="0033336C"/>
    <w:rsid w:val="00335326"/>
    <w:rsid w:val="00344749"/>
    <w:rsid w:val="003452A1"/>
    <w:rsid w:val="00346A14"/>
    <w:rsid w:val="0035049F"/>
    <w:rsid w:val="00355568"/>
    <w:rsid w:val="00360783"/>
    <w:rsid w:val="003634B5"/>
    <w:rsid w:val="00364EEA"/>
    <w:rsid w:val="003762D0"/>
    <w:rsid w:val="0038144F"/>
    <w:rsid w:val="00382355"/>
    <w:rsid w:val="003853A8"/>
    <w:rsid w:val="003868BD"/>
    <w:rsid w:val="00390590"/>
    <w:rsid w:val="0039100B"/>
    <w:rsid w:val="00394A23"/>
    <w:rsid w:val="0039672B"/>
    <w:rsid w:val="003A0200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679D"/>
    <w:rsid w:val="00437531"/>
    <w:rsid w:val="00446F52"/>
    <w:rsid w:val="00452244"/>
    <w:rsid w:val="00453E34"/>
    <w:rsid w:val="0046346C"/>
    <w:rsid w:val="00465FB1"/>
    <w:rsid w:val="004708C5"/>
    <w:rsid w:val="004708D7"/>
    <w:rsid w:val="00486858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3206"/>
    <w:rsid w:val="00525700"/>
    <w:rsid w:val="00537931"/>
    <w:rsid w:val="005429A6"/>
    <w:rsid w:val="0054636D"/>
    <w:rsid w:val="00550218"/>
    <w:rsid w:val="00557993"/>
    <w:rsid w:val="005716D9"/>
    <w:rsid w:val="00572D6E"/>
    <w:rsid w:val="005843D3"/>
    <w:rsid w:val="005908DA"/>
    <w:rsid w:val="005975D8"/>
    <w:rsid w:val="005B12CF"/>
    <w:rsid w:val="005B4AF3"/>
    <w:rsid w:val="005B4BCE"/>
    <w:rsid w:val="005B5711"/>
    <w:rsid w:val="005B5AFD"/>
    <w:rsid w:val="005B7168"/>
    <w:rsid w:val="005C27B0"/>
    <w:rsid w:val="005E20DE"/>
    <w:rsid w:val="005E74FB"/>
    <w:rsid w:val="00603E5E"/>
    <w:rsid w:val="00606421"/>
    <w:rsid w:val="006100A6"/>
    <w:rsid w:val="0061213D"/>
    <w:rsid w:val="00613E37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7C95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85873"/>
    <w:rsid w:val="006901A7"/>
    <w:rsid w:val="006A6A32"/>
    <w:rsid w:val="006B5A94"/>
    <w:rsid w:val="006B77A3"/>
    <w:rsid w:val="006C01EE"/>
    <w:rsid w:val="006C5CED"/>
    <w:rsid w:val="006C73B7"/>
    <w:rsid w:val="006D1F79"/>
    <w:rsid w:val="006D5B08"/>
    <w:rsid w:val="006D75E4"/>
    <w:rsid w:val="006E18E4"/>
    <w:rsid w:val="006E233F"/>
    <w:rsid w:val="006F6295"/>
    <w:rsid w:val="00701262"/>
    <w:rsid w:val="00711F43"/>
    <w:rsid w:val="00725B3E"/>
    <w:rsid w:val="00727082"/>
    <w:rsid w:val="00732FE6"/>
    <w:rsid w:val="007340A4"/>
    <w:rsid w:val="0073725E"/>
    <w:rsid w:val="00752385"/>
    <w:rsid w:val="00757716"/>
    <w:rsid w:val="00765714"/>
    <w:rsid w:val="0076631B"/>
    <w:rsid w:val="007738E1"/>
    <w:rsid w:val="00782FBA"/>
    <w:rsid w:val="00791005"/>
    <w:rsid w:val="00797E02"/>
    <w:rsid w:val="007A5B97"/>
    <w:rsid w:val="007A73EA"/>
    <w:rsid w:val="007B6CEA"/>
    <w:rsid w:val="007C271A"/>
    <w:rsid w:val="007D45A4"/>
    <w:rsid w:val="007D7174"/>
    <w:rsid w:val="007D7A54"/>
    <w:rsid w:val="007E3154"/>
    <w:rsid w:val="007E32CA"/>
    <w:rsid w:val="007E64B7"/>
    <w:rsid w:val="007F0898"/>
    <w:rsid w:val="007F0E4E"/>
    <w:rsid w:val="007F234C"/>
    <w:rsid w:val="007F4C57"/>
    <w:rsid w:val="00801A10"/>
    <w:rsid w:val="008020EF"/>
    <w:rsid w:val="00803954"/>
    <w:rsid w:val="008052B1"/>
    <w:rsid w:val="00810492"/>
    <w:rsid w:val="00810C60"/>
    <w:rsid w:val="00822BA6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040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0451"/>
    <w:rsid w:val="0090291B"/>
    <w:rsid w:val="0090371C"/>
    <w:rsid w:val="00913989"/>
    <w:rsid w:val="009227C1"/>
    <w:rsid w:val="00927C1D"/>
    <w:rsid w:val="009306BF"/>
    <w:rsid w:val="00935892"/>
    <w:rsid w:val="00944AB0"/>
    <w:rsid w:val="00950E71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9297D"/>
    <w:rsid w:val="009A370F"/>
    <w:rsid w:val="009A51EB"/>
    <w:rsid w:val="009B2AC4"/>
    <w:rsid w:val="009B30FB"/>
    <w:rsid w:val="009B4DBF"/>
    <w:rsid w:val="009B5344"/>
    <w:rsid w:val="009B5F4A"/>
    <w:rsid w:val="009B740F"/>
    <w:rsid w:val="009D1FAC"/>
    <w:rsid w:val="009D20A4"/>
    <w:rsid w:val="009D4D25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058E6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5A46"/>
    <w:rsid w:val="00A96B3F"/>
    <w:rsid w:val="00A97107"/>
    <w:rsid w:val="00AC0554"/>
    <w:rsid w:val="00AC0E68"/>
    <w:rsid w:val="00AC30FD"/>
    <w:rsid w:val="00AD50E8"/>
    <w:rsid w:val="00AD5CAE"/>
    <w:rsid w:val="00AE3406"/>
    <w:rsid w:val="00AE78B6"/>
    <w:rsid w:val="00AF40FB"/>
    <w:rsid w:val="00AF5CCD"/>
    <w:rsid w:val="00AF7318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94927"/>
    <w:rsid w:val="00BA0ACF"/>
    <w:rsid w:val="00BA3FF2"/>
    <w:rsid w:val="00BA7EF8"/>
    <w:rsid w:val="00BB20F0"/>
    <w:rsid w:val="00BB4E4C"/>
    <w:rsid w:val="00BB634B"/>
    <w:rsid w:val="00BD1991"/>
    <w:rsid w:val="00BD5678"/>
    <w:rsid w:val="00BD7D6D"/>
    <w:rsid w:val="00BE11A3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25DAF"/>
    <w:rsid w:val="00C45396"/>
    <w:rsid w:val="00C47810"/>
    <w:rsid w:val="00C65BEC"/>
    <w:rsid w:val="00C74EB0"/>
    <w:rsid w:val="00C802FC"/>
    <w:rsid w:val="00C85BE9"/>
    <w:rsid w:val="00C922C4"/>
    <w:rsid w:val="00CA260C"/>
    <w:rsid w:val="00CA5A06"/>
    <w:rsid w:val="00CA7570"/>
    <w:rsid w:val="00CA78C9"/>
    <w:rsid w:val="00CB5315"/>
    <w:rsid w:val="00CC55AC"/>
    <w:rsid w:val="00CD41BE"/>
    <w:rsid w:val="00CD5BA1"/>
    <w:rsid w:val="00CE454A"/>
    <w:rsid w:val="00CE4702"/>
    <w:rsid w:val="00CE5007"/>
    <w:rsid w:val="00CE505C"/>
    <w:rsid w:val="00CF057A"/>
    <w:rsid w:val="00CF4F4E"/>
    <w:rsid w:val="00CF7586"/>
    <w:rsid w:val="00D054C4"/>
    <w:rsid w:val="00D119DB"/>
    <w:rsid w:val="00D13226"/>
    <w:rsid w:val="00D3224F"/>
    <w:rsid w:val="00D5168E"/>
    <w:rsid w:val="00D6036E"/>
    <w:rsid w:val="00D71026"/>
    <w:rsid w:val="00D83B70"/>
    <w:rsid w:val="00D8636B"/>
    <w:rsid w:val="00D87343"/>
    <w:rsid w:val="00D9008E"/>
    <w:rsid w:val="00D909B2"/>
    <w:rsid w:val="00D91F0D"/>
    <w:rsid w:val="00D950AE"/>
    <w:rsid w:val="00DA297E"/>
    <w:rsid w:val="00DA43C8"/>
    <w:rsid w:val="00DA5BDD"/>
    <w:rsid w:val="00DB07F8"/>
    <w:rsid w:val="00DB1E44"/>
    <w:rsid w:val="00DB3EC4"/>
    <w:rsid w:val="00DB5172"/>
    <w:rsid w:val="00DB5B01"/>
    <w:rsid w:val="00DB6248"/>
    <w:rsid w:val="00DC297A"/>
    <w:rsid w:val="00DC2E4C"/>
    <w:rsid w:val="00DC61EB"/>
    <w:rsid w:val="00DC6A8F"/>
    <w:rsid w:val="00DD3049"/>
    <w:rsid w:val="00DD511D"/>
    <w:rsid w:val="00DD6D5B"/>
    <w:rsid w:val="00DE24D8"/>
    <w:rsid w:val="00DE360B"/>
    <w:rsid w:val="00DF3FEB"/>
    <w:rsid w:val="00DF61B0"/>
    <w:rsid w:val="00DF722B"/>
    <w:rsid w:val="00DF7B43"/>
    <w:rsid w:val="00E0773B"/>
    <w:rsid w:val="00E11A32"/>
    <w:rsid w:val="00E14B14"/>
    <w:rsid w:val="00E15438"/>
    <w:rsid w:val="00E26144"/>
    <w:rsid w:val="00E40CCB"/>
    <w:rsid w:val="00E42E87"/>
    <w:rsid w:val="00E4621E"/>
    <w:rsid w:val="00E46B9E"/>
    <w:rsid w:val="00E5058F"/>
    <w:rsid w:val="00E54DA6"/>
    <w:rsid w:val="00E5668F"/>
    <w:rsid w:val="00E57D4F"/>
    <w:rsid w:val="00E60E37"/>
    <w:rsid w:val="00E6304B"/>
    <w:rsid w:val="00E6315D"/>
    <w:rsid w:val="00E64D2A"/>
    <w:rsid w:val="00E65B69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0F57"/>
    <w:rsid w:val="00EB1B0B"/>
    <w:rsid w:val="00EC099C"/>
    <w:rsid w:val="00EC126E"/>
    <w:rsid w:val="00EC212D"/>
    <w:rsid w:val="00EC7E55"/>
    <w:rsid w:val="00ED10E0"/>
    <w:rsid w:val="00ED1AD6"/>
    <w:rsid w:val="00ED3728"/>
    <w:rsid w:val="00ED7951"/>
    <w:rsid w:val="00EE1A3D"/>
    <w:rsid w:val="00EE76FA"/>
    <w:rsid w:val="00EF728B"/>
    <w:rsid w:val="00F03564"/>
    <w:rsid w:val="00F057E0"/>
    <w:rsid w:val="00F072E4"/>
    <w:rsid w:val="00F10F9B"/>
    <w:rsid w:val="00F15FFB"/>
    <w:rsid w:val="00F173E3"/>
    <w:rsid w:val="00F24382"/>
    <w:rsid w:val="00F266E1"/>
    <w:rsid w:val="00F32E15"/>
    <w:rsid w:val="00F357B0"/>
    <w:rsid w:val="00F40E99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4DA6"/>
    <w:rsid w:val="00F75E72"/>
    <w:rsid w:val="00F770BE"/>
    <w:rsid w:val="00F83580"/>
    <w:rsid w:val="00F85452"/>
    <w:rsid w:val="00F86C89"/>
    <w:rsid w:val="00F91C5D"/>
    <w:rsid w:val="00F949F6"/>
    <w:rsid w:val="00FB4AD1"/>
    <w:rsid w:val="00FB53CD"/>
    <w:rsid w:val="00FB5F3A"/>
    <w:rsid w:val="00FC1056"/>
    <w:rsid w:val="00FD107B"/>
    <w:rsid w:val="00FD3A02"/>
    <w:rsid w:val="00FE2164"/>
    <w:rsid w:val="00FE4576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933202-1F35-4EB9-A3F5-E684F56E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AC30FD"/>
  </w:style>
  <w:style w:type="numbering" w:customStyle="1" w:styleId="WWNum7">
    <w:name w:val="WWNum7"/>
    <w:basedOn w:val="a3"/>
    <w:rsid w:val="002A1F3A"/>
    <w:pPr>
      <w:numPr>
        <w:numId w:val="10"/>
      </w:numPr>
    </w:pPr>
  </w:style>
  <w:style w:type="character" w:styleId="af6">
    <w:name w:val="Hyperlink"/>
    <w:basedOn w:val="a1"/>
    <w:unhideWhenUsed/>
    <w:rsid w:val="002A1F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3114" TargetMode="External"/><Relationship Id="rId13" Type="http://schemas.openxmlformats.org/officeDocument/2006/relationships/hyperlink" Target="kodeks://link/d?nd=1200181819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kodeks://link/d?nd=12000033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1641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10463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005684" TargetMode="External"/><Relationship Id="rId10" Type="http://schemas.openxmlformats.org/officeDocument/2006/relationships/hyperlink" Target="kodeks://link/d?nd=120000714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kodeks://link/d?nd=1200006710" TargetMode="External"/><Relationship Id="rId14" Type="http://schemas.openxmlformats.org/officeDocument/2006/relationships/hyperlink" Target="kodeks://link/d?nd=1200181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F32AC-2CB9-49D1-B832-3AE18959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Горлов Валерий Николаевич</cp:lastModifiedBy>
  <cp:revision>2</cp:revision>
  <cp:lastPrinted>2026-01-27T11:57:00Z</cp:lastPrinted>
  <dcterms:created xsi:type="dcterms:W3CDTF">2026-05-06T10:45:00Z</dcterms:created>
  <dcterms:modified xsi:type="dcterms:W3CDTF">2026-05-06T10:45:00Z</dcterms:modified>
</cp:coreProperties>
</file>